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4A7" w:rsidRPr="005179EC" w:rsidRDefault="004E14A7" w:rsidP="004E14A7">
      <w:pPr>
        <w:spacing w:line="240" w:lineRule="auto"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sz w:val="28"/>
          <w:szCs w:val="28"/>
        </w:rPr>
        <w:t>D</w:t>
      </w:r>
      <w:r w:rsidRPr="005179EC">
        <w:rPr>
          <w:rFonts w:cs="Times New Roman"/>
          <w:b/>
          <w:sz w:val="28"/>
          <w:szCs w:val="28"/>
        </w:rPr>
        <w:t xml:space="preserve">ot. postępowania na </w:t>
      </w:r>
      <w:r>
        <w:rPr>
          <w:rFonts w:cs="Times New Roman"/>
          <w:b/>
          <w:sz w:val="28"/>
          <w:szCs w:val="28"/>
        </w:rPr>
        <w:t xml:space="preserve">dostawę </w:t>
      </w:r>
      <w:r w:rsidRPr="005179EC">
        <w:rPr>
          <w:rFonts w:cs="Times New Roman"/>
          <w:b/>
          <w:bCs/>
          <w:sz w:val="28"/>
          <w:szCs w:val="28"/>
        </w:rPr>
        <w:t>o</w:t>
      </w:r>
      <w:r w:rsidR="00E17CAB">
        <w:rPr>
          <w:rFonts w:cs="Times New Roman"/>
          <w:b/>
          <w:bCs/>
          <w:sz w:val="28"/>
          <w:szCs w:val="28"/>
        </w:rPr>
        <w:t>buwia</w:t>
      </w:r>
      <w:r w:rsidRPr="005179EC">
        <w:rPr>
          <w:rFonts w:cs="Times New Roman"/>
          <w:b/>
          <w:bCs/>
          <w:sz w:val="28"/>
          <w:szCs w:val="28"/>
        </w:rPr>
        <w:t xml:space="preserve"> </w:t>
      </w:r>
      <w:r w:rsidR="00E17CAB">
        <w:rPr>
          <w:rFonts w:cs="Times New Roman"/>
          <w:b/>
          <w:bCs/>
          <w:sz w:val="28"/>
          <w:szCs w:val="28"/>
        </w:rPr>
        <w:t xml:space="preserve">i ubrań </w:t>
      </w:r>
      <w:r>
        <w:rPr>
          <w:rFonts w:cs="Arial"/>
          <w:b/>
          <w:bCs/>
          <w:sz w:val="28"/>
          <w:szCs w:val="28"/>
        </w:rPr>
        <w:t xml:space="preserve"> robocz</w:t>
      </w:r>
      <w:r w:rsidR="00E17CAB">
        <w:rPr>
          <w:rFonts w:cs="Arial"/>
          <w:b/>
          <w:bCs/>
          <w:sz w:val="28"/>
          <w:szCs w:val="28"/>
        </w:rPr>
        <w:t>ych</w:t>
      </w:r>
    </w:p>
    <w:p w:rsidR="004E14A7" w:rsidRDefault="004E14A7" w:rsidP="004E14A7">
      <w:pPr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TP - </w:t>
      </w:r>
      <w:r w:rsidR="00E17CAB">
        <w:rPr>
          <w:rFonts w:cs="Times New Roman"/>
          <w:b/>
          <w:sz w:val="28"/>
          <w:szCs w:val="28"/>
        </w:rPr>
        <w:t>17/23</w:t>
      </w:r>
      <w:r w:rsidRPr="005179EC">
        <w:rPr>
          <w:rFonts w:cs="Times New Roman"/>
          <w:b/>
          <w:sz w:val="28"/>
          <w:szCs w:val="28"/>
        </w:rPr>
        <w:t>/JP</w:t>
      </w:r>
    </w:p>
    <w:p w:rsidR="00676B5A" w:rsidRDefault="00676B5A" w:rsidP="004E14A7">
      <w:pPr>
        <w:spacing w:line="240" w:lineRule="auto"/>
        <w:jc w:val="center"/>
      </w:pPr>
    </w:p>
    <w:p w:rsidR="004E14A7" w:rsidRDefault="004E14A7" w:rsidP="004E14A7">
      <w:pPr>
        <w:spacing w:line="240" w:lineRule="auto"/>
        <w:jc w:val="center"/>
      </w:pPr>
    </w:p>
    <w:p w:rsidR="0090483C" w:rsidRPr="005179EC" w:rsidRDefault="0090483C" w:rsidP="0090483C">
      <w:pPr>
        <w:jc w:val="center"/>
        <w:rPr>
          <w:rFonts w:cs="Times New Roman"/>
          <w:b/>
          <w:sz w:val="28"/>
          <w:szCs w:val="28"/>
        </w:rPr>
      </w:pPr>
      <w:r w:rsidRPr="005179EC">
        <w:rPr>
          <w:rFonts w:cs="Times New Roman"/>
          <w:b/>
          <w:sz w:val="28"/>
          <w:szCs w:val="28"/>
        </w:rPr>
        <w:t xml:space="preserve">WZÓR  LOGO  </w:t>
      </w:r>
    </w:p>
    <w:p w:rsidR="0090483C" w:rsidRDefault="0090483C" w:rsidP="0090483C">
      <w:pPr>
        <w:pStyle w:val="Tytu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Narodowy Instytut Onkologii </w:t>
      </w:r>
      <w:r w:rsidRPr="005179EC">
        <w:rPr>
          <w:rFonts w:ascii="Calibri" w:hAnsi="Calibri"/>
          <w:sz w:val="24"/>
          <w:szCs w:val="24"/>
        </w:rPr>
        <w:t>im. Marii Skłodowskiej – Curie</w:t>
      </w:r>
    </w:p>
    <w:p w:rsidR="0090483C" w:rsidRPr="005179EC" w:rsidRDefault="0090483C" w:rsidP="0090483C">
      <w:pPr>
        <w:pStyle w:val="Tytu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Państwowy Instytut Badawczy</w:t>
      </w:r>
    </w:p>
    <w:p w:rsidR="0090483C" w:rsidRPr="00D20011" w:rsidRDefault="0090483C" w:rsidP="0090483C">
      <w:pPr>
        <w:pStyle w:val="Tytu"/>
        <w:rPr>
          <w:rFonts w:ascii="Calibri" w:hAnsi="Calibri"/>
          <w:sz w:val="24"/>
          <w:szCs w:val="24"/>
        </w:rPr>
      </w:pPr>
      <w:r w:rsidRPr="005179EC">
        <w:rPr>
          <w:rFonts w:ascii="Calibri" w:hAnsi="Calibri"/>
          <w:sz w:val="24"/>
          <w:szCs w:val="24"/>
        </w:rPr>
        <w:t>ul. Wawelska 15 B, 02 – 034  Warszawa</w:t>
      </w:r>
    </w:p>
    <w:p w:rsidR="0090483C" w:rsidRDefault="0090483C"/>
    <w:p w:rsidR="0090483C" w:rsidRDefault="0090483C"/>
    <w:p w:rsidR="0090483C" w:rsidRDefault="0090483C"/>
    <w:p w:rsidR="004E14A7" w:rsidRPr="004E14A7" w:rsidRDefault="004E14A7" w:rsidP="004E14A7">
      <w:pPr>
        <w:pStyle w:val="Akapitzlist"/>
        <w:numPr>
          <w:ilvl w:val="0"/>
          <w:numId w:val="2"/>
        </w:numPr>
        <w:rPr>
          <w:b/>
          <w:bCs/>
          <w:noProof/>
          <w:lang w:eastAsia="pl-PL"/>
        </w:rPr>
      </w:pPr>
    </w:p>
    <w:p w:rsidR="004E14A7" w:rsidRDefault="004E14A7">
      <w:pPr>
        <w:rPr>
          <w:b/>
          <w:bCs/>
          <w:noProof/>
          <w:lang w:eastAsia="pl-PL"/>
        </w:rPr>
      </w:pPr>
    </w:p>
    <w:p w:rsidR="004E14A7" w:rsidRDefault="004E14A7">
      <w:pPr>
        <w:rPr>
          <w:b/>
          <w:bCs/>
          <w:noProof/>
          <w:lang w:eastAsia="pl-PL"/>
        </w:rPr>
      </w:pPr>
    </w:p>
    <w:p w:rsidR="0090483C" w:rsidRDefault="0090483C">
      <w:r>
        <w:rPr>
          <w:b/>
          <w:bCs/>
          <w:noProof/>
          <w:lang w:eastAsia="pl-PL"/>
        </w:rPr>
        <w:drawing>
          <wp:inline distT="0" distB="0" distL="0" distR="0">
            <wp:extent cx="5417185" cy="2984500"/>
            <wp:effectExtent l="19050" t="0" r="0" b="0"/>
            <wp:docPr id="30" name="Obraz 10" descr="cid:image002.png@01D7D1E1.0681B6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id:image002.png@01D7D1E1.0681B6D0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7185" cy="298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14A7" w:rsidRDefault="004E14A7"/>
    <w:p w:rsidR="004E14A7" w:rsidRDefault="004E14A7" w:rsidP="004E14A7">
      <w:pPr>
        <w:pStyle w:val="Tytu"/>
        <w:rPr>
          <w:rFonts w:ascii="Calibri" w:hAnsi="Calibri"/>
          <w:sz w:val="24"/>
          <w:szCs w:val="24"/>
        </w:rPr>
      </w:pPr>
    </w:p>
    <w:p w:rsidR="004E14A7" w:rsidRDefault="004E14A7" w:rsidP="004E14A7">
      <w:pPr>
        <w:pStyle w:val="Tytu"/>
        <w:rPr>
          <w:rFonts w:ascii="Calibri" w:hAnsi="Calibri"/>
          <w:sz w:val="24"/>
          <w:szCs w:val="24"/>
        </w:rPr>
      </w:pPr>
    </w:p>
    <w:p w:rsidR="004E14A7" w:rsidRDefault="004E14A7" w:rsidP="004E14A7">
      <w:pPr>
        <w:pStyle w:val="Tytu"/>
        <w:rPr>
          <w:rFonts w:ascii="Calibri" w:hAnsi="Calibri"/>
          <w:sz w:val="24"/>
          <w:szCs w:val="24"/>
        </w:rPr>
      </w:pPr>
    </w:p>
    <w:p w:rsidR="004E14A7" w:rsidRDefault="004E14A7" w:rsidP="004E14A7">
      <w:pPr>
        <w:pStyle w:val="Tytu"/>
        <w:rPr>
          <w:rFonts w:ascii="Calibri" w:hAnsi="Calibri"/>
          <w:sz w:val="24"/>
          <w:szCs w:val="24"/>
        </w:rPr>
      </w:pPr>
    </w:p>
    <w:p w:rsidR="004E14A7" w:rsidRDefault="004E14A7" w:rsidP="004E14A7">
      <w:pPr>
        <w:pStyle w:val="Tytu"/>
        <w:rPr>
          <w:rFonts w:ascii="Calibri" w:hAnsi="Calibri"/>
          <w:sz w:val="24"/>
          <w:szCs w:val="24"/>
        </w:rPr>
      </w:pPr>
    </w:p>
    <w:p w:rsidR="004E14A7" w:rsidRPr="00014611" w:rsidRDefault="004E14A7" w:rsidP="004E14A7">
      <w:pPr>
        <w:pStyle w:val="Tytu"/>
        <w:rPr>
          <w:rFonts w:ascii="Calibri" w:hAnsi="Calibri"/>
          <w:sz w:val="24"/>
          <w:szCs w:val="24"/>
        </w:rPr>
      </w:pPr>
    </w:p>
    <w:p w:rsidR="004E14A7" w:rsidRDefault="004E14A7" w:rsidP="004E14A7">
      <w:pPr>
        <w:rPr>
          <w:rFonts w:ascii="Times New Roman" w:hAnsi="Times New Roman" w:cs="Times New Roman"/>
          <w:b/>
          <w:sz w:val="24"/>
          <w:szCs w:val="24"/>
        </w:rPr>
      </w:pPr>
    </w:p>
    <w:p w:rsidR="004E14A7" w:rsidRDefault="004E14A7" w:rsidP="004E14A7">
      <w:pPr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</w:p>
    <w:p w:rsidR="004E14A7" w:rsidRPr="009310CD" w:rsidRDefault="004E14A7" w:rsidP="004E14A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>
            <wp:extent cx="5762625" cy="2277110"/>
            <wp:effectExtent l="1905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2277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14A7" w:rsidRDefault="004E14A7" w:rsidP="004E14A7">
      <w:pPr>
        <w:pStyle w:val="Akapitzlist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E14A7" w:rsidRDefault="004E14A7" w:rsidP="004E14A7">
      <w:pPr>
        <w:pStyle w:val="Akapitzlist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E14A7" w:rsidRDefault="004E14A7" w:rsidP="004E14A7">
      <w:pPr>
        <w:pStyle w:val="Akapitzlist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E14A7" w:rsidRDefault="004E14A7" w:rsidP="004E14A7">
      <w:pPr>
        <w:pStyle w:val="Akapitzlist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E14A7" w:rsidRDefault="004E14A7" w:rsidP="004E14A7">
      <w:pPr>
        <w:pStyle w:val="Akapitzlist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E14A7" w:rsidRDefault="004E14A7" w:rsidP="004E14A7">
      <w:pPr>
        <w:pStyle w:val="Akapitzlist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E14A7" w:rsidRPr="004E14A7" w:rsidRDefault="004E14A7" w:rsidP="004E14A7">
      <w:pPr>
        <w:pStyle w:val="Akapitzlist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E14A7" w:rsidRPr="004E14A7" w:rsidRDefault="004E14A7" w:rsidP="004E14A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E14A7" w:rsidRDefault="004E14A7" w:rsidP="004E14A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noProof/>
          <w:sz w:val="15"/>
          <w:szCs w:val="15"/>
          <w:lang w:eastAsia="pl-PL"/>
        </w:rPr>
        <w:drawing>
          <wp:inline distT="0" distB="0" distL="0" distR="0">
            <wp:extent cx="5762625" cy="2863850"/>
            <wp:effectExtent l="19050" t="0" r="9525" b="0"/>
            <wp:docPr id="2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286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14A7" w:rsidRDefault="004E14A7" w:rsidP="004E14A7">
      <w:pPr>
        <w:tabs>
          <w:tab w:val="left" w:pos="832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4E14A7" w:rsidRDefault="004E14A7" w:rsidP="004E14A7">
      <w:pPr>
        <w:tabs>
          <w:tab w:val="left" w:pos="8327"/>
        </w:tabs>
        <w:rPr>
          <w:rFonts w:ascii="Times New Roman" w:hAnsi="Times New Roman" w:cs="Times New Roman"/>
          <w:sz w:val="24"/>
          <w:szCs w:val="24"/>
        </w:rPr>
      </w:pPr>
    </w:p>
    <w:p w:rsidR="004E14A7" w:rsidRDefault="004E14A7" w:rsidP="004E14A7">
      <w:pPr>
        <w:tabs>
          <w:tab w:val="left" w:pos="8327"/>
        </w:tabs>
        <w:rPr>
          <w:rFonts w:ascii="Times New Roman" w:hAnsi="Times New Roman" w:cs="Times New Roman"/>
          <w:sz w:val="24"/>
          <w:szCs w:val="24"/>
        </w:rPr>
      </w:pPr>
    </w:p>
    <w:p w:rsidR="004E14A7" w:rsidRDefault="004E14A7" w:rsidP="004E14A7">
      <w:pPr>
        <w:tabs>
          <w:tab w:val="left" w:pos="8327"/>
        </w:tabs>
        <w:rPr>
          <w:rFonts w:ascii="Times New Roman" w:hAnsi="Times New Roman" w:cs="Times New Roman"/>
          <w:sz w:val="24"/>
          <w:szCs w:val="24"/>
        </w:rPr>
      </w:pPr>
    </w:p>
    <w:p w:rsidR="004E14A7" w:rsidRPr="004E14A7" w:rsidRDefault="004E14A7" w:rsidP="004E14A7">
      <w:pPr>
        <w:pStyle w:val="Akapitzlist"/>
        <w:numPr>
          <w:ilvl w:val="0"/>
          <w:numId w:val="2"/>
        </w:numPr>
        <w:tabs>
          <w:tab w:val="left" w:pos="8327"/>
        </w:tabs>
        <w:rPr>
          <w:rFonts w:ascii="Times New Roman" w:hAnsi="Times New Roman" w:cs="Times New Roman"/>
          <w:sz w:val="24"/>
          <w:szCs w:val="24"/>
        </w:rPr>
      </w:pPr>
    </w:p>
    <w:p w:rsidR="004E14A7" w:rsidRPr="00B9358A" w:rsidRDefault="004E14A7" w:rsidP="004E14A7">
      <w:pPr>
        <w:spacing w:line="240" w:lineRule="auto"/>
        <w:rPr>
          <w:noProof/>
          <w:lang w:eastAsia="pl-PL"/>
        </w:rPr>
      </w:pPr>
      <w:r>
        <w:rPr>
          <w:noProof/>
          <w:lang w:eastAsia="pl-PL"/>
        </w:rPr>
        <w:drawing>
          <wp:inline distT="0" distB="0" distL="0" distR="0">
            <wp:extent cx="5356860" cy="2432685"/>
            <wp:effectExtent l="19050" t="0" r="0" b="0"/>
            <wp:docPr id="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6860" cy="2432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14A7" w:rsidRPr="004E14A7" w:rsidRDefault="004E14A7" w:rsidP="004E14A7">
      <w:pPr>
        <w:pStyle w:val="Akapitzlist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E14A7" w:rsidRDefault="004E14A7" w:rsidP="004E14A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E14A7" w:rsidRPr="00B9358A" w:rsidRDefault="004E14A7" w:rsidP="004E14A7">
      <w:pPr>
        <w:spacing w:line="240" w:lineRule="auto"/>
        <w:rPr>
          <w:noProof/>
          <w:lang w:eastAsia="pl-PL"/>
        </w:rPr>
      </w:pPr>
      <w:r>
        <w:rPr>
          <w:noProof/>
          <w:lang w:eastAsia="pl-PL"/>
        </w:rPr>
        <w:drawing>
          <wp:inline distT="0" distB="0" distL="0" distR="0">
            <wp:extent cx="5762625" cy="1906270"/>
            <wp:effectExtent l="19050" t="0" r="9525" b="0"/>
            <wp:docPr id="4" name="Obraz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6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1906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14A7" w:rsidRDefault="004E14A7" w:rsidP="004E14A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E14A7" w:rsidRDefault="004E14A7" w:rsidP="004E14A7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>
            <wp:extent cx="5805805" cy="2924175"/>
            <wp:effectExtent l="19050" t="0" r="4445" b="0"/>
            <wp:docPr id="5" name="Obraz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9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5805" cy="2924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14A7" w:rsidRDefault="004E14A7" w:rsidP="004E14A7">
      <w:pPr>
        <w:rPr>
          <w:rFonts w:ascii="Times New Roman" w:hAnsi="Times New Roman" w:cs="Times New Roman"/>
          <w:sz w:val="24"/>
          <w:szCs w:val="24"/>
        </w:rPr>
      </w:pPr>
    </w:p>
    <w:p w:rsidR="004E14A7" w:rsidRPr="00D20011" w:rsidRDefault="004E14A7" w:rsidP="004E14A7">
      <w:pPr>
        <w:tabs>
          <w:tab w:val="left" w:pos="28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noProof/>
          <w:lang w:eastAsia="pl-PL"/>
        </w:rPr>
        <w:drawing>
          <wp:inline distT="0" distB="0" distL="0" distR="0">
            <wp:extent cx="5762625" cy="2182495"/>
            <wp:effectExtent l="19050" t="0" r="9525" b="0"/>
            <wp:docPr id="6" name="Obraz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2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2182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14A7" w:rsidRDefault="004E14A7"/>
    <w:sectPr w:rsidR="004E14A7" w:rsidSect="00676B5A">
      <w:headerReference w:type="default" r:id="rId15"/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060B" w:rsidRDefault="007C060B" w:rsidP="0090483C">
      <w:pPr>
        <w:spacing w:after="0" w:line="240" w:lineRule="auto"/>
      </w:pPr>
      <w:r>
        <w:separator/>
      </w:r>
    </w:p>
  </w:endnote>
  <w:endnote w:type="continuationSeparator" w:id="0">
    <w:p w:rsidR="007C060B" w:rsidRDefault="007C060B" w:rsidP="009048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i/>
        <w:sz w:val="18"/>
        <w:szCs w:val="18"/>
      </w:rPr>
      <w:id w:val="6704455"/>
      <w:docPartObj>
        <w:docPartGallery w:val="Page Numbers (Bottom of Page)"/>
        <w:docPartUnique/>
      </w:docPartObj>
    </w:sdtPr>
    <w:sdtContent>
      <w:sdt>
        <w:sdtPr>
          <w:rPr>
            <w:i/>
            <w:sz w:val="18"/>
            <w:szCs w:val="18"/>
          </w:rPr>
          <w:id w:val="98381352"/>
          <w:docPartObj>
            <w:docPartGallery w:val="Page Numbers (Top of Page)"/>
            <w:docPartUnique/>
          </w:docPartObj>
        </w:sdtPr>
        <w:sdtContent>
          <w:p w:rsidR="00F07F3F" w:rsidRPr="00F07F3F" w:rsidRDefault="00F07F3F" w:rsidP="00F07F3F">
            <w:pPr>
              <w:pStyle w:val="Stopka"/>
              <w:jc w:val="center"/>
              <w:rPr>
                <w:i/>
                <w:sz w:val="18"/>
                <w:szCs w:val="18"/>
              </w:rPr>
            </w:pPr>
            <w:r w:rsidRPr="00F07F3F">
              <w:rPr>
                <w:i/>
                <w:sz w:val="18"/>
                <w:szCs w:val="18"/>
              </w:rPr>
              <w:t xml:space="preserve">Strona </w:t>
            </w:r>
            <w:r w:rsidR="00BB7AAD" w:rsidRPr="00F07F3F">
              <w:rPr>
                <w:i/>
                <w:sz w:val="18"/>
                <w:szCs w:val="18"/>
              </w:rPr>
              <w:fldChar w:fldCharType="begin"/>
            </w:r>
            <w:r w:rsidRPr="00F07F3F">
              <w:rPr>
                <w:i/>
                <w:sz w:val="18"/>
                <w:szCs w:val="18"/>
              </w:rPr>
              <w:instrText>PAGE</w:instrText>
            </w:r>
            <w:r w:rsidR="00BB7AAD" w:rsidRPr="00F07F3F">
              <w:rPr>
                <w:i/>
                <w:sz w:val="18"/>
                <w:szCs w:val="18"/>
              </w:rPr>
              <w:fldChar w:fldCharType="separate"/>
            </w:r>
            <w:r w:rsidR="007C060B">
              <w:rPr>
                <w:i/>
                <w:noProof/>
                <w:sz w:val="18"/>
                <w:szCs w:val="18"/>
              </w:rPr>
              <w:t>1</w:t>
            </w:r>
            <w:r w:rsidR="00BB7AAD" w:rsidRPr="00F07F3F">
              <w:rPr>
                <w:i/>
                <w:sz w:val="18"/>
                <w:szCs w:val="18"/>
              </w:rPr>
              <w:fldChar w:fldCharType="end"/>
            </w:r>
            <w:r w:rsidRPr="00F07F3F">
              <w:rPr>
                <w:i/>
                <w:sz w:val="18"/>
                <w:szCs w:val="18"/>
              </w:rPr>
              <w:t xml:space="preserve"> z </w:t>
            </w:r>
            <w:r w:rsidR="00BB7AAD" w:rsidRPr="00F07F3F">
              <w:rPr>
                <w:i/>
                <w:sz w:val="18"/>
                <w:szCs w:val="18"/>
              </w:rPr>
              <w:fldChar w:fldCharType="begin"/>
            </w:r>
            <w:r w:rsidRPr="00F07F3F">
              <w:rPr>
                <w:i/>
                <w:sz w:val="18"/>
                <w:szCs w:val="18"/>
              </w:rPr>
              <w:instrText>NUMPAGES</w:instrText>
            </w:r>
            <w:r w:rsidR="00BB7AAD" w:rsidRPr="00F07F3F">
              <w:rPr>
                <w:i/>
                <w:sz w:val="18"/>
                <w:szCs w:val="18"/>
              </w:rPr>
              <w:fldChar w:fldCharType="separate"/>
            </w:r>
            <w:r w:rsidR="007C060B">
              <w:rPr>
                <w:i/>
                <w:noProof/>
                <w:sz w:val="18"/>
                <w:szCs w:val="18"/>
              </w:rPr>
              <w:t>1</w:t>
            </w:r>
            <w:r w:rsidR="00BB7AAD" w:rsidRPr="00F07F3F">
              <w:rPr>
                <w:i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060B" w:rsidRDefault="007C060B" w:rsidP="0090483C">
      <w:pPr>
        <w:spacing w:after="0" w:line="240" w:lineRule="auto"/>
      </w:pPr>
      <w:r>
        <w:separator/>
      </w:r>
    </w:p>
  </w:footnote>
  <w:footnote w:type="continuationSeparator" w:id="0">
    <w:p w:rsidR="007C060B" w:rsidRDefault="007C060B" w:rsidP="009048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483C" w:rsidRPr="0012163E" w:rsidRDefault="0090483C" w:rsidP="0012163E">
    <w:pPr>
      <w:pStyle w:val="Nagwek"/>
      <w:rPr>
        <w:i/>
        <w:sz w:val="20"/>
        <w:szCs w:val="20"/>
      </w:rPr>
    </w:pPr>
    <w:r w:rsidRPr="0012163E">
      <w:rPr>
        <w:rFonts w:ascii="Calibri" w:hAnsi="Calibri" w:cs="Calibri"/>
        <w:i/>
        <w:sz w:val="20"/>
        <w:szCs w:val="20"/>
      </w:rPr>
      <w:t xml:space="preserve">Załącznik </w:t>
    </w:r>
    <w:r w:rsidR="0012163E" w:rsidRPr="0012163E">
      <w:rPr>
        <w:rFonts w:ascii="Calibri" w:hAnsi="Calibri" w:cs="Calibri"/>
        <w:i/>
        <w:sz w:val="20"/>
        <w:szCs w:val="20"/>
      </w:rPr>
      <w:t>1 do opisu przedmiotu zamówienia - formularz cenowy (załącznik 2.2</w:t>
    </w:r>
    <w:r w:rsidRPr="0012163E">
      <w:rPr>
        <w:rFonts w:ascii="Calibri" w:hAnsi="Calibri" w:cs="Calibri"/>
        <w:i/>
        <w:sz w:val="20"/>
        <w:szCs w:val="20"/>
      </w:rPr>
      <w:t xml:space="preserve">  do SWZ, TP-</w:t>
    </w:r>
    <w:r w:rsidR="00E17CAB" w:rsidRPr="0012163E">
      <w:rPr>
        <w:rFonts w:ascii="Calibri" w:hAnsi="Calibri" w:cs="Calibri"/>
        <w:i/>
        <w:sz w:val="20"/>
        <w:szCs w:val="20"/>
      </w:rPr>
      <w:t>17/23</w:t>
    </w:r>
    <w:r w:rsidRPr="0012163E">
      <w:rPr>
        <w:rFonts w:ascii="Calibri" w:hAnsi="Calibri"/>
        <w:i/>
        <w:sz w:val="20"/>
        <w:szCs w:val="20"/>
      </w:rPr>
      <w:t>/JP</w:t>
    </w:r>
    <w:r w:rsidR="0012163E" w:rsidRPr="0012163E">
      <w:rPr>
        <w:rFonts w:ascii="Calibri" w:hAnsi="Calibri"/>
        <w:i/>
        <w:sz w:val="20"/>
        <w:szCs w:val="20"/>
      </w:rPr>
      <w:t>)</w:t>
    </w:r>
  </w:p>
  <w:p w:rsidR="0090483C" w:rsidRPr="0012163E" w:rsidRDefault="0090483C">
    <w:pPr>
      <w:pStyle w:val="Nagwek"/>
      <w:rPr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DE4F85"/>
    <w:multiLevelType w:val="hybridMultilevel"/>
    <w:tmpl w:val="F88E07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0C1C25"/>
    <w:multiLevelType w:val="hybridMultilevel"/>
    <w:tmpl w:val="C16276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100C1D"/>
    <w:rsid w:val="00100C1D"/>
    <w:rsid w:val="0012163E"/>
    <w:rsid w:val="0014021B"/>
    <w:rsid w:val="002B629F"/>
    <w:rsid w:val="00330D59"/>
    <w:rsid w:val="00381AA8"/>
    <w:rsid w:val="003E3284"/>
    <w:rsid w:val="004E14A7"/>
    <w:rsid w:val="00551C8B"/>
    <w:rsid w:val="00676B5A"/>
    <w:rsid w:val="006810B5"/>
    <w:rsid w:val="00770CD4"/>
    <w:rsid w:val="007C060B"/>
    <w:rsid w:val="00831B62"/>
    <w:rsid w:val="0090483C"/>
    <w:rsid w:val="00974678"/>
    <w:rsid w:val="00AF43FE"/>
    <w:rsid w:val="00B60A0E"/>
    <w:rsid w:val="00BB7AAD"/>
    <w:rsid w:val="00C044E8"/>
    <w:rsid w:val="00C812EC"/>
    <w:rsid w:val="00E17CAB"/>
    <w:rsid w:val="00E75FE4"/>
    <w:rsid w:val="00F07F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483C"/>
    <w:pPr>
      <w:suppressAutoHyphens/>
    </w:pPr>
    <w:rPr>
      <w:rFonts w:ascii="Calibri" w:eastAsia="Times New Roman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90483C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90483C"/>
  </w:style>
  <w:style w:type="paragraph" w:styleId="Stopka">
    <w:name w:val="footer"/>
    <w:basedOn w:val="Normalny"/>
    <w:link w:val="StopkaZnak"/>
    <w:uiPriority w:val="99"/>
    <w:unhideWhenUsed/>
    <w:rsid w:val="0090483C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90483C"/>
  </w:style>
  <w:style w:type="paragraph" w:styleId="Tytu">
    <w:name w:val="Title"/>
    <w:basedOn w:val="Normalny"/>
    <w:link w:val="TytuZnak"/>
    <w:qFormat/>
    <w:rsid w:val="0090483C"/>
    <w:pPr>
      <w:suppressAutoHyphens w:val="0"/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90483C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E14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14A7"/>
    <w:rPr>
      <w:rFonts w:ascii="Tahoma" w:eastAsia="Times New Roman" w:hAnsi="Tahoma" w:cs="Tahoma"/>
      <w:sz w:val="16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4E14A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2.png@01D7D1E1.0681B6D0" TargetMode="External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36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2023-02-10T09:57:00Z</cp:lastPrinted>
  <dcterms:created xsi:type="dcterms:W3CDTF">2021-11-09T07:09:00Z</dcterms:created>
  <dcterms:modified xsi:type="dcterms:W3CDTF">2023-02-10T10:05:00Z</dcterms:modified>
</cp:coreProperties>
</file>